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7" w:rsidRDefault="00481573" w:rsidP="0048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73">
        <w:rPr>
          <w:rFonts w:ascii="Times New Roman" w:hAnsi="Times New Roman" w:cs="Times New Roman"/>
          <w:b/>
          <w:sz w:val="28"/>
          <w:szCs w:val="28"/>
        </w:rPr>
        <w:t>MAHAJUBILEE TRAINING COLLE MULLOORKARA</w:t>
      </w:r>
    </w:p>
    <w:p w:rsidR="00481573" w:rsidRDefault="00481573" w:rsidP="0048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MENTORING ACTIVITY 2021 – 2023 BATCH</w:t>
      </w:r>
    </w:p>
    <w:p w:rsidR="00481573" w:rsidRPr="00481573" w:rsidRDefault="00481573" w:rsidP="0048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680598"/>
            <wp:effectExtent l="0" t="0" r="0" b="5715"/>
            <wp:docPr id="1" name="Picture 1" descr="C:\Users\USER\Desktop\Critieriria 2\20211210_13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itieriria 2\20211210_135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573" w:rsidRPr="0048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E"/>
    <w:rsid w:val="0024333E"/>
    <w:rsid w:val="00330577"/>
    <w:rsid w:val="004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1D57"/>
  <w15:chartTrackingRefBased/>
  <w15:docId w15:val="{44BEFE58-A8FF-46EB-9096-55A99BC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2022-05-19T07:14:00Z</dcterms:created>
  <dcterms:modified xsi:type="dcterms:W3CDTF">2022-05-19T07:15:00Z</dcterms:modified>
</cp:coreProperties>
</file>