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D74" w:rsidRDefault="007F6D74" w:rsidP="007F6D74">
      <w:pPr>
        <w:jc w:val="both"/>
        <w:rPr>
          <w:rFonts w:ascii="Times New Roman" w:hAnsi="Times New Roman" w:cs="Times New Roman"/>
          <w:sz w:val="24"/>
          <w:szCs w:val="24"/>
        </w:rPr>
      </w:pPr>
      <w:r>
        <w:rPr>
          <w:rFonts w:ascii="Times New Roman" w:hAnsi="Times New Roman" w:cs="Times New Roman"/>
          <w:sz w:val="24"/>
          <w:szCs w:val="24"/>
        </w:rPr>
        <w:t xml:space="preserve">An effective and efficient student council is constituted every year by the college taking into account the needs and aspirations of the student community. The elections for the same are conducted immediately after the start of the academic year and the posts specified are Chairperson, vice chairperson, general secretary, arts club </w:t>
      </w:r>
      <w:r w:rsidR="00047338">
        <w:rPr>
          <w:rFonts w:ascii="Times New Roman" w:hAnsi="Times New Roman" w:cs="Times New Roman"/>
          <w:sz w:val="24"/>
          <w:szCs w:val="24"/>
        </w:rPr>
        <w:t>secretary, magazine</w:t>
      </w:r>
      <w:r>
        <w:rPr>
          <w:rFonts w:ascii="Times New Roman" w:hAnsi="Times New Roman" w:cs="Times New Roman"/>
          <w:sz w:val="24"/>
          <w:szCs w:val="24"/>
        </w:rPr>
        <w:t xml:space="preserve"> </w:t>
      </w:r>
      <w:r w:rsidR="00047338">
        <w:rPr>
          <w:rFonts w:ascii="Times New Roman" w:hAnsi="Times New Roman" w:cs="Times New Roman"/>
          <w:sz w:val="24"/>
          <w:szCs w:val="24"/>
        </w:rPr>
        <w:t>editor, sports</w:t>
      </w:r>
      <w:bookmarkStart w:id="0" w:name="_GoBack"/>
      <w:bookmarkEnd w:id="0"/>
      <w:r>
        <w:rPr>
          <w:rFonts w:ascii="Times New Roman" w:hAnsi="Times New Roman" w:cs="Times New Roman"/>
          <w:sz w:val="24"/>
          <w:szCs w:val="24"/>
        </w:rPr>
        <w:t xml:space="preserve"> captain and university union councillor. The election process is transparent and is conducted in democratic way following the rules and regulations of the University of Calicut. The student council is inducted into the system through an installation </w:t>
      </w:r>
      <w:r w:rsidR="00047338">
        <w:rPr>
          <w:rFonts w:ascii="Times New Roman" w:hAnsi="Times New Roman" w:cs="Times New Roman"/>
          <w:sz w:val="24"/>
          <w:szCs w:val="24"/>
        </w:rPr>
        <w:t>ceremony</w:t>
      </w:r>
      <w:r>
        <w:rPr>
          <w:rFonts w:ascii="Times New Roman" w:hAnsi="Times New Roman" w:cs="Times New Roman"/>
          <w:sz w:val="24"/>
          <w:szCs w:val="24"/>
        </w:rPr>
        <w:t xml:space="preserve"> under the supervision of the principal.  The student council starts its work immediately after this and the college is keen to consider the recommendations and suggestions of the council members while taking important decisions concerning the academic and </w:t>
      </w:r>
      <w:r w:rsidR="00047338">
        <w:rPr>
          <w:rFonts w:ascii="Times New Roman" w:hAnsi="Times New Roman" w:cs="Times New Roman"/>
          <w:sz w:val="24"/>
          <w:szCs w:val="24"/>
        </w:rPr>
        <w:t>non-academic</w:t>
      </w:r>
      <w:r>
        <w:rPr>
          <w:rFonts w:ascii="Times New Roman" w:hAnsi="Times New Roman" w:cs="Times New Roman"/>
          <w:sz w:val="24"/>
          <w:szCs w:val="24"/>
        </w:rPr>
        <w:t xml:space="preserve"> aspects. The student council is active and plays a pivotal role in different activities of the college like planning and organisation of the events etc. The student council members meet at regular intervals to discuss on the forth coming events and designs a detailed plan of action and submits to the college for discussion thereby extending a helping hand in the smooth conduct of events. The activities are not only limited to the yearly programmes but weekly student council conducts arts and week feedback programmes and the documentation and advertisement related activities are performed by them. Student council also spear heads the activities of extension and social work in the vicinity and also keeps the authorities informed on the various </w:t>
      </w:r>
      <w:r w:rsidR="00047338">
        <w:rPr>
          <w:rFonts w:ascii="Times New Roman" w:hAnsi="Times New Roman" w:cs="Times New Roman"/>
          <w:sz w:val="24"/>
          <w:szCs w:val="24"/>
        </w:rPr>
        <w:t>improvements</w:t>
      </w:r>
      <w:r>
        <w:rPr>
          <w:rFonts w:ascii="Times New Roman" w:hAnsi="Times New Roman" w:cs="Times New Roman"/>
          <w:sz w:val="24"/>
          <w:szCs w:val="24"/>
        </w:rPr>
        <w:t xml:space="preserve"> required in the college and bridges the gap between the college management and student teachers. They also play an integral role in the preparation of college magazine and fund raising programmes in case of need. Though each student council is elected for a very short period of time they always play an important role in achieving the specific goal of the college.</w:t>
      </w:r>
    </w:p>
    <w:p w:rsidR="00AD0C59" w:rsidRDefault="00AD0C59"/>
    <w:sectPr w:rsidR="00AD0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B1"/>
    <w:rsid w:val="00047338"/>
    <w:rsid w:val="007F6D74"/>
    <w:rsid w:val="00AD0C59"/>
    <w:rsid w:val="00E705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0E399-9297-41AA-B2F8-73F00F87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D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USER</cp:lastModifiedBy>
  <cp:revision>4</cp:revision>
  <cp:lastPrinted>2022-06-21T04:33:00Z</cp:lastPrinted>
  <dcterms:created xsi:type="dcterms:W3CDTF">2022-05-19T06:57:00Z</dcterms:created>
  <dcterms:modified xsi:type="dcterms:W3CDTF">2022-06-21T04:34:00Z</dcterms:modified>
</cp:coreProperties>
</file>