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CC" w:rsidRDefault="00B53DA8" w:rsidP="009527D4">
      <w:pPr>
        <w:jc w:val="center"/>
        <w:rPr>
          <w:rFonts w:ascii="Times New Roman" w:hAnsi="Times New Roman" w:cs="Times New Roman"/>
          <w:b/>
          <w:sz w:val="24"/>
          <w:szCs w:val="24"/>
          <w:lang w:val="en-US"/>
        </w:rPr>
      </w:pPr>
      <w:r w:rsidRPr="009527D4">
        <w:rPr>
          <w:rFonts w:ascii="Times New Roman" w:hAnsi="Times New Roman" w:cs="Times New Roman"/>
          <w:b/>
          <w:sz w:val="24"/>
          <w:szCs w:val="24"/>
          <w:lang w:val="en-US"/>
        </w:rPr>
        <w:t>INSTITUTIONAL DISTINCTIVENESS</w:t>
      </w:r>
    </w:p>
    <w:p w:rsidR="009527D4" w:rsidRDefault="009527D4" w:rsidP="004F12A7">
      <w:pPr>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Mahajubilee</w:t>
      </w:r>
      <w:proofErr w:type="spellEnd"/>
      <w:r>
        <w:rPr>
          <w:rFonts w:ascii="Times New Roman" w:hAnsi="Times New Roman" w:cs="Times New Roman"/>
          <w:sz w:val="24"/>
          <w:szCs w:val="24"/>
          <w:lang w:val="en-US"/>
        </w:rPr>
        <w:t xml:space="preserve"> Training College since its inception has always been keen in improving the overall quality of the institutional activities. As a part of the quality assurance activities college authorities constituted a monthly seminar Series named “Synergy”. The word synergy implies a collective effort and as the name conveys the programme intends to </w:t>
      </w:r>
      <w:r w:rsidR="004F12A7">
        <w:rPr>
          <w:rFonts w:ascii="Times New Roman" w:hAnsi="Times New Roman" w:cs="Times New Roman"/>
          <w:sz w:val="24"/>
          <w:szCs w:val="24"/>
          <w:lang w:val="en-US"/>
        </w:rPr>
        <w:t>disseminate</w:t>
      </w:r>
      <w:r>
        <w:rPr>
          <w:rFonts w:ascii="Times New Roman" w:hAnsi="Times New Roman" w:cs="Times New Roman"/>
          <w:sz w:val="24"/>
          <w:szCs w:val="24"/>
          <w:lang w:val="en-US"/>
        </w:rPr>
        <w:t xml:space="preserve"> knowledge to the student and faculty of the college. Under this, faculty members present seminar on various t</w:t>
      </w:r>
      <w:r w:rsidR="004F12A7">
        <w:rPr>
          <w:rFonts w:ascii="Times New Roman" w:hAnsi="Times New Roman" w:cs="Times New Roman"/>
          <w:sz w:val="24"/>
          <w:szCs w:val="24"/>
          <w:lang w:val="en-US"/>
        </w:rPr>
        <w:t>opics of educational importance followed by an interactive session wher</w:t>
      </w:r>
      <w:r w:rsidR="00A02819">
        <w:rPr>
          <w:rFonts w:ascii="Times New Roman" w:hAnsi="Times New Roman" w:cs="Times New Roman"/>
          <w:sz w:val="24"/>
          <w:szCs w:val="24"/>
          <w:lang w:val="en-US"/>
        </w:rPr>
        <w:t>e</w:t>
      </w:r>
      <w:r w:rsidR="004F12A7">
        <w:rPr>
          <w:rFonts w:ascii="Times New Roman" w:hAnsi="Times New Roman" w:cs="Times New Roman"/>
          <w:sz w:val="24"/>
          <w:szCs w:val="24"/>
          <w:lang w:val="en-US"/>
        </w:rPr>
        <w:t>in the students can raise questions and exchange and clarify ideas. Following the break out of the pandemic the programme was switched on to online mode as webinar series. During the pandemic, knowledge on various topics in relation to education and also the ways to tackle the new normal situation was discussed on a wider platform. The extend and reach of the programme was increased on a larger scale with participation of students an</w:t>
      </w:r>
      <w:r w:rsidR="00100820">
        <w:rPr>
          <w:rFonts w:ascii="Times New Roman" w:hAnsi="Times New Roman" w:cs="Times New Roman"/>
          <w:sz w:val="24"/>
          <w:szCs w:val="24"/>
          <w:lang w:val="en-US"/>
        </w:rPr>
        <w:t>d faculty from the other institu</w:t>
      </w:r>
      <w:r w:rsidR="004F12A7">
        <w:rPr>
          <w:rFonts w:ascii="Times New Roman" w:hAnsi="Times New Roman" w:cs="Times New Roman"/>
          <w:sz w:val="24"/>
          <w:szCs w:val="24"/>
          <w:lang w:val="en-US"/>
        </w:rPr>
        <w:t>tions. The programme successfully continues till date and has made a good impact within the fraternity. The paper presentations of the seminar series has been compiled meticulously and is planned to be re</w:t>
      </w:r>
      <w:r w:rsidR="00C97AEB">
        <w:rPr>
          <w:rFonts w:ascii="Times New Roman" w:hAnsi="Times New Roman" w:cs="Times New Roman"/>
          <w:sz w:val="24"/>
          <w:szCs w:val="24"/>
          <w:lang w:val="en-US"/>
        </w:rPr>
        <w:t>leased as a publication.</w:t>
      </w:r>
    </w:p>
    <w:p w:rsidR="00C97AEB" w:rsidRDefault="00C97AEB" w:rsidP="00C97AEB">
      <w:pPr>
        <w:jc w:val="both"/>
        <w:rPr>
          <w:rFonts w:ascii="Times New Roman" w:hAnsi="Times New Roman" w:cs="Times New Roman"/>
          <w:sz w:val="24"/>
          <w:szCs w:val="24"/>
          <w:lang w:val="en-US"/>
        </w:rPr>
      </w:pPr>
      <w:r>
        <w:rPr>
          <w:rFonts w:ascii="Times New Roman" w:hAnsi="Times New Roman" w:cs="Times New Roman"/>
          <w:sz w:val="24"/>
          <w:szCs w:val="24"/>
          <w:lang w:val="en-US"/>
        </w:rPr>
        <w:t>Synergy series intended outcomes are as follows:</w:t>
      </w:r>
    </w:p>
    <w:p w:rsidR="00C97AEB" w:rsidRDefault="002448E3" w:rsidP="00C97AE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Be familiar with the different concepts, ideas and concerns in the educational field</w:t>
      </w:r>
    </w:p>
    <w:p w:rsidR="002448E3" w:rsidRDefault="002448E3" w:rsidP="00C97AEB">
      <w:pPr>
        <w:pStyle w:val="ListParagraph"/>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the impact of issues and developments in the contemporary world on Indian education system</w:t>
      </w:r>
    </w:p>
    <w:p w:rsidR="002448E3" w:rsidRDefault="002448E3" w:rsidP="00C97AE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Appreciate the diversity and distinctiveness of Indian society and how our education system can positively contribute to the welfare of the society</w:t>
      </w:r>
    </w:p>
    <w:p w:rsidR="002448E3" w:rsidRDefault="002448E3" w:rsidP="00C97AE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Discuss and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the different committee reports and the issues and prospects of the implementation of the various recommendations</w:t>
      </w:r>
    </w:p>
    <w:p w:rsidR="002448E3" w:rsidRDefault="002448E3" w:rsidP="00C97AE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Generate ideas regarding economic and political policies that are benefic</w:t>
      </w:r>
      <w:r w:rsidR="0027584D">
        <w:rPr>
          <w:rFonts w:ascii="Times New Roman" w:hAnsi="Times New Roman" w:cs="Times New Roman"/>
          <w:sz w:val="24"/>
          <w:szCs w:val="24"/>
          <w:lang w:val="en-US"/>
        </w:rPr>
        <w:t>i</w:t>
      </w:r>
      <w:r>
        <w:rPr>
          <w:rFonts w:ascii="Times New Roman" w:hAnsi="Times New Roman" w:cs="Times New Roman"/>
          <w:sz w:val="24"/>
          <w:szCs w:val="24"/>
          <w:lang w:val="en-US"/>
        </w:rPr>
        <w:t>al to the educational system of India</w:t>
      </w:r>
    </w:p>
    <w:p w:rsidR="002448E3" w:rsidRDefault="0040487E" w:rsidP="00C97AE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Inculcate in the fraternity the need and importance of being a responsible citizen</w:t>
      </w:r>
    </w:p>
    <w:p w:rsidR="0040487E" w:rsidRDefault="0027584D" w:rsidP="00C97AE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Bridging the gap of digital divide among the people</w:t>
      </w:r>
    </w:p>
    <w:p w:rsidR="0027584D" w:rsidRDefault="0027584D" w:rsidP="00C97AE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Acclimatizing to the new normal situation persisting in </w:t>
      </w:r>
      <w:r w:rsidR="00B53DA8">
        <w:rPr>
          <w:rFonts w:ascii="Times New Roman" w:hAnsi="Times New Roman" w:cs="Times New Roman"/>
          <w:sz w:val="24"/>
          <w:szCs w:val="24"/>
          <w:lang w:val="en-US"/>
        </w:rPr>
        <w:t>today’s</w:t>
      </w:r>
      <w:r>
        <w:rPr>
          <w:rFonts w:ascii="Times New Roman" w:hAnsi="Times New Roman" w:cs="Times New Roman"/>
          <w:sz w:val="24"/>
          <w:szCs w:val="24"/>
          <w:lang w:val="en-US"/>
        </w:rPr>
        <w:t xml:space="preserve"> world</w:t>
      </w:r>
    </w:p>
    <w:p w:rsidR="0027584D" w:rsidRDefault="0027584D" w:rsidP="00C97AE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Equip the students and pedagogic </w:t>
      </w:r>
      <w:proofErr w:type="spellStart"/>
      <w:r>
        <w:rPr>
          <w:rFonts w:ascii="Times New Roman" w:hAnsi="Times New Roman" w:cs="Times New Roman"/>
          <w:sz w:val="24"/>
          <w:szCs w:val="24"/>
          <w:lang w:val="en-US"/>
        </w:rPr>
        <w:t>raternity</w:t>
      </w:r>
      <w:proofErr w:type="spellEnd"/>
      <w:r>
        <w:rPr>
          <w:rFonts w:ascii="Times New Roman" w:hAnsi="Times New Roman" w:cs="Times New Roman"/>
          <w:sz w:val="24"/>
          <w:szCs w:val="24"/>
          <w:lang w:val="en-US"/>
        </w:rPr>
        <w:t xml:space="preserve"> with the master skills required for 21</w:t>
      </w:r>
      <w:r w:rsidRPr="0027584D">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w:t>
      </w:r>
      <w:bookmarkStart w:id="0" w:name="_GoBack"/>
      <w:bookmarkEnd w:id="0"/>
    </w:p>
    <w:p w:rsidR="0027584D" w:rsidRDefault="0027584D" w:rsidP="00C97AEB">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Nurturing a group of youth with the view of national building and universal brotherhood</w:t>
      </w:r>
    </w:p>
    <w:p w:rsidR="0027584D" w:rsidRDefault="006351A1" w:rsidP="0027584D">
      <w:pPr>
        <w:jc w:val="both"/>
        <w:rPr>
          <w:rFonts w:ascii="Times New Roman" w:hAnsi="Times New Roman" w:cs="Times New Roman"/>
          <w:b/>
          <w:sz w:val="24"/>
          <w:szCs w:val="24"/>
          <w:lang w:val="en-US"/>
        </w:rPr>
      </w:pPr>
      <w:r>
        <w:rPr>
          <w:rFonts w:ascii="Times New Roman" w:hAnsi="Times New Roman" w:cs="Times New Roman"/>
          <w:b/>
          <w:sz w:val="24"/>
          <w:szCs w:val="24"/>
          <w:lang w:val="en-US"/>
        </w:rPr>
        <w:t>Modus Operandi</w:t>
      </w:r>
    </w:p>
    <w:p w:rsidR="006351A1" w:rsidRPr="006351A1" w:rsidRDefault="006351A1" w:rsidP="0027584D">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Synergy seminar series is a monthly seminar series that is intended to enhance the quality of the stake holders in educational field. A faculty member delivers a lecture on a topic of relevance in educational field of 40 minutes duration with the assistance of necessary ICT. The issues and facts addressed in the lecture is put to open discussion and debates following the session during which the students and other audience can raise their concerns and doubts and get clarified. The </w:t>
      </w:r>
      <w:r w:rsidR="00100820">
        <w:rPr>
          <w:rFonts w:ascii="Times New Roman" w:hAnsi="Times New Roman" w:cs="Times New Roman"/>
          <w:sz w:val="24"/>
          <w:szCs w:val="24"/>
          <w:lang w:val="en-US"/>
        </w:rPr>
        <w:t>write up of the lecture is prepared beforehand in the scientific format. The power point presentations are recorded.</w:t>
      </w:r>
    </w:p>
    <w:sectPr w:rsidR="006351A1" w:rsidRPr="00635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71B"/>
    <w:multiLevelType w:val="hybridMultilevel"/>
    <w:tmpl w:val="76F04B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66"/>
    <w:rsid w:val="00082E5D"/>
    <w:rsid w:val="00100820"/>
    <w:rsid w:val="001C4E66"/>
    <w:rsid w:val="002448E3"/>
    <w:rsid w:val="0027584D"/>
    <w:rsid w:val="0040487E"/>
    <w:rsid w:val="004172CC"/>
    <w:rsid w:val="004F12A7"/>
    <w:rsid w:val="005C6320"/>
    <w:rsid w:val="006351A1"/>
    <w:rsid w:val="009527D4"/>
    <w:rsid w:val="00A02819"/>
    <w:rsid w:val="00A751DD"/>
    <w:rsid w:val="00B53DA8"/>
    <w:rsid w:val="00C97A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6F8AD-16F9-41F0-864F-44566495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Dr.Computers</dc:creator>
  <cp:keywords/>
  <dc:description/>
  <cp:lastModifiedBy>USER</cp:lastModifiedBy>
  <cp:revision>3</cp:revision>
  <dcterms:created xsi:type="dcterms:W3CDTF">2022-06-27T09:39:00Z</dcterms:created>
  <dcterms:modified xsi:type="dcterms:W3CDTF">2022-06-29T04:53:00Z</dcterms:modified>
</cp:coreProperties>
</file>